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A7" w:rsidRDefault="00040CA7" w:rsidP="00040CA7">
      <w:pPr>
        <w:spacing w:line="240" w:lineRule="auto"/>
        <w:ind w:left="5670" w:firstLine="0"/>
        <w:rPr>
          <w:sz w:val="24"/>
          <w:szCs w:val="24"/>
        </w:rPr>
      </w:pPr>
    </w:p>
    <w:p w:rsidR="00040CA7" w:rsidRPr="00585C35" w:rsidRDefault="00040CA7" w:rsidP="00040CA7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85C35">
        <w:rPr>
          <w:sz w:val="24"/>
          <w:szCs w:val="24"/>
        </w:rPr>
        <w:t>УТВЕРЖДАЮ</w:t>
      </w:r>
    </w:p>
    <w:p w:rsidR="00040CA7" w:rsidRPr="00C67A4D" w:rsidRDefault="00040CA7" w:rsidP="00040CA7">
      <w:pPr>
        <w:spacing w:line="240" w:lineRule="auto"/>
        <w:ind w:left="6710" w:firstLine="0"/>
        <w:rPr>
          <w:sz w:val="20"/>
          <w:szCs w:val="20"/>
        </w:rPr>
      </w:pPr>
      <w:r w:rsidRPr="00C67A4D">
        <w:rPr>
          <w:sz w:val="20"/>
          <w:szCs w:val="20"/>
        </w:rPr>
        <w:t xml:space="preserve">Директор </w:t>
      </w:r>
      <w:proofErr w:type="spellStart"/>
      <w:r w:rsidRPr="00C67A4D">
        <w:rPr>
          <w:sz w:val="20"/>
          <w:szCs w:val="20"/>
        </w:rPr>
        <w:t>ОГАУК</w:t>
      </w:r>
      <w:proofErr w:type="spellEnd"/>
      <w:r w:rsidRPr="00C67A4D">
        <w:rPr>
          <w:sz w:val="20"/>
          <w:szCs w:val="20"/>
        </w:rPr>
        <w:t xml:space="preserve"> «Ульяновский театр кукол имени народной артистки СССР В.М.Леонтьевой»</w:t>
      </w:r>
    </w:p>
    <w:p w:rsidR="00040CA7" w:rsidRPr="00C67A4D" w:rsidRDefault="00040CA7" w:rsidP="00040CA7">
      <w:pPr>
        <w:spacing w:line="240" w:lineRule="auto"/>
        <w:ind w:left="6710" w:firstLine="0"/>
        <w:rPr>
          <w:sz w:val="20"/>
          <w:szCs w:val="20"/>
        </w:rPr>
      </w:pPr>
      <w:r w:rsidRPr="00C67A4D">
        <w:rPr>
          <w:sz w:val="20"/>
          <w:szCs w:val="20"/>
        </w:rPr>
        <w:t xml:space="preserve">                                      </w:t>
      </w:r>
      <w:proofErr w:type="spellStart"/>
      <w:r w:rsidRPr="00C67A4D">
        <w:rPr>
          <w:sz w:val="20"/>
          <w:szCs w:val="20"/>
        </w:rPr>
        <w:t>А.В.Колтун</w:t>
      </w:r>
      <w:proofErr w:type="spellEnd"/>
    </w:p>
    <w:p w:rsidR="00040CA7" w:rsidRPr="00C67A4D" w:rsidRDefault="00040CA7" w:rsidP="00040CA7">
      <w:pPr>
        <w:spacing w:line="240" w:lineRule="auto"/>
        <w:ind w:left="6710" w:firstLine="0"/>
        <w:rPr>
          <w:sz w:val="20"/>
          <w:szCs w:val="20"/>
        </w:rPr>
      </w:pPr>
      <w:r w:rsidRPr="00C67A4D">
        <w:rPr>
          <w:sz w:val="20"/>
          <w:szCs w:val="20"/>
        </w:rPr>
        <w:t>«16» декабря 2013г</w:t>
      </w:r>
      <w:bookmarkStart w:id="0" w:name="_GoBack"/>
      <w:bookmarkEnd w:id="0"/>
      <w:r w:rsidRPr="00C67A4D">
        <w:rPr>
          <w:sz w:val="20"/>
          <w:szCs w:val="20"/>
        </w:rPr>
        <w:t>.</w:t>
      </w:r>
    </w:p>
    <w:p w:rsidR="00040CA7" w:rsidRDefault="00040CA7" w:rsidP="00040CA7">
      <w:pPr>
        <w:spacing w:line="240" w:lineRule="auto"/>
        <w:ind w:firstLine="0"/>
        <w:rPr>
          <w:b/>
          <w:sz w:val="24"/>
          <w:szCs w:val="24"/>
        </w:rPr>
      </w:pPr>
    </w:p>
    <w:p w:rsidR="00040CA7" w:rsidRDefault="00040CA7" w:rsidP="00040CA7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40CA7" w:rsidRDefault="00040CA7" w:rsidP="00040CA7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40CA7" w:rsidRDefault="00040CA7" w:rsidP="00040CA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040CA7" w:rsidRDefault="00040CA7" w:rsidP="00040CA7">
      <w:pPr>
        <w:spacing w:line="240" w:lineRule="auto"/>
        <w:ind w:firstLine="0"/>
        <w:rPr>
          <w:b/>
          <w:sz w:val="24"/>
          <w:szCs w:val="24"/>
        </w:rPr>
      </w:pPr>
    </w:p>
    <w:p w:rsidR="00040CA7" w:rsidRDefault="00040CA7" w:rsidP="00040CA7">
      <w:pPr>
        <w:spacing w:line="240" w:lineRule="auto"/>
        <w:ind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ОГАУК</w:t>
      </w:r>
      <w:proofErr w:type="spellEnd"/>
      <w:r>
        <w:rPr>
          <w:b/>
          <w:sz w:val="24"/>
          <w:szCs w:val="24"/>
        </w:rPr>
        <w:t xml:space="preserve"> «Ульяновский театр кукол имени народной артистки СССР </w:t>
      </w:r>
      <w:proofErr w:type="spellStart"/>
      <w:r>
        <w:rPr>
          <w:b/>
          <w:sz w:val="24"/>
          <w:szCs w:val="24"/>
        </w:rPr>
        <w:t>В.М</w:t>
      </w:r>
      <w:proofErr w:type="spellEnd"/>
      <w:r>
        <w:rPr>
          <w:b/>
          <w:sz w:val="24"/>
          <w:szCs w:val="24"/>
        </w:rPr>
        <w:t>. Леонтьевой»</w:t>
      </w:r>
    </w:p>
    <w:p w:rsidR="00040CA7" w:rsidRPr="00E55006" w:rsidRDefault="00040CA7" w:rsidP="00040CA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040CA7" w:rsidRPr="00E55006" w:rsidRDefault="00040CA7" w:rsidP="00040CA7">
      <w:pPr>
        <w:spacing w:line="240" w:lineRule="auto"/>
        <w:ind w:firstLine="0"/>
        <w:rPr>
          <w:b/>
          <w:sz w:val="24"/>
          <w:szCs w:val="24"/>
        </w:rPr>
      </w:pPr>
    </w:p>
    <w:p w:rsidR="00040CA7" w:rsidRPr="00A00551" w:rsidRDefault="00040CA7" w:rsidP="00040CA7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 xml:space="preserve">ид) объекта </w:t>
      </w:r>
      <w:r w:rsidRPr="00A00551">
        <w:rPr>
          <w:sz w:val="24"/>
          <w:szCs w:val="24"/>
          <w:u w:val="single"/>
        </w:rPr>
        <w:t>Областное государственное автономное учреждение культуры «Ульяновский театр кукол имени народной артистки СССР В.М.Леонтьевой»</w:t>
      </w:r>
      <w:r>
        <w:rPr>
          <w:sz w:val="24"/>
          <w:szCs w:val="24"/>
        </w:rPr>
        <w:t>__________________</w:t>
      </w:r>
      <w:r w:rsidRPr="00A00551">
        <w:rPr>
          <w:sz w:val="24"/>
          <w:szCs w:val="24"/>
        </w:rPr>
        <w:t xml:space="preserve"> </w:t>
      </w:r>
    </w:p>
    <w:p w:rsidR="00040CA7" w:rsidRPr="00A00551" w:rsidRDefault="00040CA7" w:rsidP="00040CA7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1.2. Адрес объекта </w:t>
      </w:r>
      <w:r w:rsidRPr="00A00551">
        <w:rPr>
          <w:sz w:val="24"/>
          <w:szCs w:val="24"/>
          <w:u w:val="single"/>
        </w:rPr>
        <w:t>г. Ульяновск, ул. Гончарова, д. 10</w:t>
      </w:r>
      <w:r>
        <w:rPr>
          <w:sz w:val="24"/>
          <w:szCs w:val="24"/>
          <w:u w:val="single"/>
        </w:rPr>
        <w:t>______________________________________</w:t>
      </w:r>
    </w:p>
    <w:p w:rsidR="00040CA7" w:rsidRPr="00E55006" w:rsidRDefault="00040CA7" w:rsidP="00040CA7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040CA7" w:rsidRPr="00E55006" w:rsidRDefault="00040CA7" w:rsidP="00040CA7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- отдельно стоящее здание </w:t>
      </w:r>
      <w:r w:rsidRPr="00A00551">
        <w:rPr>
          <w:sz w:val="24"/>
          <w:szCs w:val="24"/>
          <w:u w:val="single"/>
        </w:rPr>
        <w:t>2/4</w:t>
      </w:r>
      <w:r>
        <w:rPr>
          <w:sz w:val="24"/>
          <w:szCs w:val="24"/>
        </w:rPr>
        <w:t xml:space="preserve">  этажей, </w:t>
      </w:r>
      <w:r w:rsidRPr="00A00551">
        <w:rPr>
          <w:sz w:val="24"/>
          <w:szCs w:val="24"/>
          <w:u w:val="single"/>
        </w:rPr>
        <w:t xml:space="preserve">2292,67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</w:p>
    <w:p w:rsidR="00040CA7" w:rsidRPr="00E55006" w:rsidRDefault="00040CA7" w:rsidP="00040CA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 -</w:t>
      </w:r>
      <w:r w:rsidRPr="00A00551">
        <w:rPr>
          <w:sz w:val="24"/>
          <w:szCs w:val="24"/>
          <w:u w:val="single"/>
        </w:rPr>
        <w:t>630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</w:p>
    <w:p w:rsidR="00040CA7" w:rsidRPr="00E55006" w:rsidRDefault="00040CA7" w:rsidP="00040CA7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1.4. Год постройки здания </w:t>
      </w:r>
      <w:r w:rsidRPr="00A00551">
        <w:rPr>
          <w:sz w:val="24"/>
          <w:szCs w:val="24"/>
          <w:u w:val="single"/>
        </w:rPr>
        <w:t>1917/2000</w:t>
      </w:r>
      <w:r w:rsidRPr="00E55006">
        <w:rPr>
          <w:sz w:val="24"/>
          <w:szCs w:val="24"/>
        </w:rPr>
        <w:t xml:space="preserve">, последнего капитального ремонта </w:t>
      </w:r>
      <w:r w:rsidRPr="00A00551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20</w:t>
      </w:r>
    </w:p>
    <w:p w:rsidR="00040CA7" w:rsidRPr="00E55006" w:rsidRDefault="00040CA7" w:rsidP="00040CA7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852B58">
        <w:rPr>
          <w:i/>
          <w:sz w:val="20"/>
          <w:szCs w:val="20"/>
        </w:rPr>
        <w:t>текущего</w:t>
      </w:r>
      <w:proofErr w:type="gramEnd"/>
      <w:r w:rsidRPr="00852B58">
        <w:rPr>
          <w:i/>
          <w:sz w:val="20"/>
          <w:szCs w:val="20"/>
        </w:rPr>
        <w:t xml:space="preserve"> </w:t>
      </w:r>
      <w:r w:rsidRPr="00A00551">
        <w:rPr>
          <w:sz w:val="20"/>
          <w:szCs w:val="20"/>
          <w:u w:val="single"/>
        </w:rPr>
        <w:t>нет</w:t>
      </w:r>
      <w:r w:rsidRPr="00852B58">
        <w:rPr>
          <w:i/>
          <w:sz w:val="20"/>
          <w:szCs w:val="20"/>
        </w:rPr>
        <w:t xml:space="preserve">, капитального </w:t>
      </w:r>
      <w:r>
        <w:rPr>
          <w:sz w:val="20"/>
          <w:szCs w:val="20"/>
          <w:u w:val="single"/>
        </w:rPr>
        <w:t>нет</w:t>
      </w:r>
    </w:p>
    <w:p w:rsidR="00040CA7" w:rsidRPr="00E55006" w:rsidRDefault="00040CA7" w:rsidP="00040CA7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40CA7" w:rsidRPr="00E55006" w:rsidRDefault="00040CA7" w:rsidP="00040CA7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040CA7" w:rsidRPr="00E55006" w:rsidRDefault="00040CA7" w:rsidP="00040CA7">
      <w:pPr>
        <w:spacing w:line="240" w:lineRule="auto"/>
        <w:ind w:firstLine="0"/>
        <w:rPr>
          <w:sz w:val="24"/>
          <w:szCs w:val="24"/>
        </w:rPr>
      </w:pPr>
    </w:p>
    <w:p w:rsidR="00040CA7" w:rsidRPr="00E55006" w:rsidRDefault="00040CA7" w:rsidP="00040CA7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1.6. Название организации</w:t>
      </w:r>
      <w:r>
        <w:rPr>
          <w:sz w:val="24"/>
          <w:szCs w:val="24"/>
        </w:rPr>
        <w:t>:</w:t>
      </w:r>
      <w:r w:rsidRPr="00E55006">
        <w:rPr>
          <w:sz w:val="24"/>
          <w:szCs w:val="24"/>
        </w:rPr>
        <w:t xml:space="preserve">  </w:t>
      </w:r>
      <w:r w:rsidRPr="00A00551">
        <w:rPr>
          <w:sz w:val="24"/>
          <w:szCs w:val="24"/>
          <w:u w:val="single"/>
        </w:rPr>
        <w:t>Областное государственное автономное учреждение культуры «Ульяновский театр кукол имени народной артистки СССР В.М.Леонтьевой»</w:t>
      </w:r>
      <w:r>
        <w:rPr>
          <w:sz w:val="24"/>
          <w:szCs w:val="24"/>
        </w:rPr>
        <w:t>__________________</w:t>
      </w:r>
      <w:r w:rsidRPr="00A00551">
        <w:rPr>
          <w:sz w:val="24"/>
          <w:szCs w:val="24"/>
        </w:rPr>
        <w:t xml:space="preserve"> </w:t>
      </w:r>
      <w:r w:rsidRPr="00E55006">
        <w:rPr>
          <w:sz w:val="24"/>
          <w:szCs w:val="24"/>
        </w:rPr>
        <w:t xml:space="preserve">1.7. </w:t>
      </w:r>
      <w:proofErr w:type="gramStart"/>
      <w:r w:rsidRPr="00E55006">
        <w:rPr>
          <w:sz w:val="24"/>
          <w:szCs w:val="24"/>
        </w:rPr>
        <w:t xml:space="preserve">Юридический адрес организации (учреждения) </w:t>
      </w:r>
      <w:smartTag w:uri="urn:schemas-microsoft-com:office:smarttags" w:element="metricconverter">
        <w:smartTagPr>
          <w:attr w:name="ProductID" w:val="432098, г"/>
        </w:smartTagPr>
        <w:r>
          <w:rPr>
            <w:sz w:val="24"/>
            <w:szCs w:val="24"/>
          </w:rPr>
          <w:t xml:space="preserve">432098, </w:t>
        </w:r>
        <w:r w:rsidRPr="00A00551">
          <w:rPr>
            <w:sz w:val="24"/>
            <w:szCs w:val="24"/>
            <w:u w:val="single"/>
          </w:rPr>
          <w:t>г</w:t>
        </w:r>
      </w:smartTag>
      <w:r w:rsidRPr="00A00551">
        <w:rPr>
          <w:sz w:val="24"/>
          <w:szCs w:val="24"/>
          <w:u w:val="single"/>
        </w:rPr>
        <w:t>. Ульяновск, ул. Гончарова, д. 10</w:t>
      </w:r>
      <w:r>
        <w:rPr>
          <w:sz w:val="24"/>
          <w:szCs w:val="24"/>
          <w:u w:val="single"/>
        </w:rPr>
        <w:t>___</w:t>
      </w:r>
      <w:proofErr w:type="gramEnd"/>
    </w:p>
    <w:p w:rsidR="00040CA7" w:rsidRPr="00A00551" w:rsidRDefault="00040CA7" w:rsidP="00040CA7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1.8. Основание для пользования объектом</w:t>
      </w:r>
      <w:r>
        <w:rPr>
          <w:sz w:val="24"/>
          <w:szCs w:val="24"/>
        </w:rPr>
        <w:t xml:space="preserve"> – </w:t>
      </w:r>
      <w:r w:rsidRPr="00A00551">
        <w:rPr>
          <w:sz w:val="24"/>
          <w:szCs w:val="24"/>
          <w:u w:val="single"/>
        </w:rPr>
        <w:t>оперативное управление</w:t>
      </w:r>
    </w:p>
    <w:p w:rsidR="00040CA7" w:rsidRPr="00A00551" w:rsidRDefault="00040CA7" w:rsidP="00040CA7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1.9. Форма собственности: </w:t>
      </w:r>
      <w:r w:rsidRPr="00A00551">
        <w:rPr>
          <w:sz w:val="24"/>
          <w:szCs w:val="24"/>
          <w:u w:val="single"/>
        </w:rPr>
        <w:t>государственная</w:t>
      </w:r>
    </w:p>
    <w:p w:rsidR="00040CA7" w:rsidRPr="00E55006" w:rsidRDefault="00040CA7" w:rsidP="00040CA7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>
        <w:rPr>
          <w:sz w:val="24"/>
          <w:szCs w:val="24"/>
        </w:rPr>
        <w:t xml:space="preserve">- </w:t>
      </w:r>
      <w:r w:rsidRPr="00A00551">
        <w:rPr>
          <w:sz w:val="24"/>
          <w:szCs w:val="24"/>
          <w:u w:val="single"/>
        </w:rPr>
        <w:t>региональная</w:t>
      </w:r>
    </w:p>
    <w:p w:rsidR="00040CA7" w:rsidRDefault="00040CA7" w:rsidP="00040CA7">
      <w:pPr>
        <w:spacing w:line="240" w:lineRule="auto"/>
        <w:ind w:firstLine="0"/>
        <w:rPr>
          <w:u w:val="single"/>
        </w:rPr>
      </w:pPr>
      <w:r w:rsidRPr="00E55006">
        <w:t xml:space="preserve">1.11. Вышестоящая организация </w:t>
      </w:r>
      <w:r>
        <w:t xml:space="preserve">- </w:t>
      </w:r>
      <w:r w:rsidRPr="00A00551">
        <w:rPr>
          <w:u w:val="single"/>
        </w:rPr>
        <w:t xml:space="preserve">Министерство искусства и культурной политики Ульяновской области </w:t>
      </w:r>
    </w:p>
    <w:p w:rsidR="00040CA7" w:rsidRPr="00267B5B" w:rsidRDefault="00040CA7" w:rsidP="00040CA7">
      <w:pPr>
        <w:spacing w:line="240" w:lineRule="auto"/>
        <w:ind w:firstLine="0"/>
        <w:rPr>
          <w:sz w:val="24"/>
          <w:szCs w:val="24"/>
        </w:rPr>
      </w:pPr>
      <w:r w:rsidRPr="00E55006">
        <w:t xml:space="preserve">1.12. Адрес вышестоящей организации, другие координаты </w:t>
      </w:r>
      <w:smartTag w:uri="urn:schemas-microsoft-com:office:smarttags" w:element="metricconverter">
        <w:smartTagPr>
          <w:attr w:name="ProductID" w:val="432700, г"/>
        </w:smartTagPr>
        <w:r w:rsidRPr="00267B5B">
          <w:rPr>
            <w:color w:val="000000"/>
            <w:sz w:val="24"/>
            <w:szCs w:val="24"/>
            <w:u w:val="single"/>
          </w:rPr>
          <w:t>432700, г</w:t>
        </w:r>
      </w:smartTag>
      <w:r w:rsidRPr="00267B5B">
        <w:rPr>
          <w:color w:val="000000"/>
          <w:sz w:val="24"/>
          <w:szCs w:val="24"/>
          <w:u w:val="single"/>
        </w:rPr>
        <w:t>. Ульяновск, ул. Спасская, 10,</w:t>
      </w:r>
      <w:r w:rsidRPr="00267B5B">
        <w:rPr>
          <w:color w:val="000000"/>
          <w:sz w:val="24"/>
          <w:szCs w:val="24"/>
        </w:rPr>
        <w:t xml:space="preserve"> Приёмная: (8422) </w:t>
      </w:r>
      <w:r>
        <w:rPr>
          <w:color w:val="000000"/>
          <w:sz w:val="24"/>
          <w:szCs w:val="24"/>
        </w:rPr>
        <w:t>73-70-37</w:t>
      </w:r>
      <w:r w:rsidRPr="00267B5B">
        <w:rPr>
          <w:color w:val="000000"/>
          <w:sz w:val="24"/>
          <w:szCs w:val="24"/>
        </w:rPr>
        <w:t xml:space="preserve">; (8422) </w:t>
      </w:r>
      <w:r>
        <w:rPr>
          <w:color w:val="000000"/>
          <w:sz w:val="24"/>
          <w:szCs w:val="24"/>
        </w:rPr>
        <w:t>73-70-31</w:t>
      </w:r>
      <w:r w:rsidRPr="00267B5B">
        <w:rPr>
          <w:color w:val="000000"/>
          <w:sz w:val="24"/>
          <w:szCs w:val="24"/>
        </w:rPr>
        <w:t xml:space="preserve"> (факс)</w:t>
      </w:r>
      <w:r>
        <w:rPr>
          <w:color w:val="000000"/>
          <w:sz w:val="24"/>
          <w:szCs w:val="24"/>
        </w:rPr>
        <w:t xml:space="preserve">, </w:t>
      </w:r>
      <w:r w:rsidRPr="00267B5B">
        <w:rPr>
          <w:sz w:val="24"/>
          <w:szCs w:val="24"/>
        </w:rPr>
        <w:t>e-</w:t>
      </w:r>
      <w:proofErr w:type="spellStart"/>
      <w:r w:rsidRPr="00267B5B">
        <w:rPr>
          <w:sz w:val="24"/>
          <w:szCs w:val="24"/>
        </w:rPr>
        <w:t>mail</w:t>
      </w:r>
      <w:proofErr w:type="spellEnd"/>
      <w:r w:rsidRPr="00267B5B">
        <w:rPr>
          <w:sz w:val="24"/>
          <w:szCs w:val="24"/>
        </w:rPr>
        <w:t>: </w:t>
      </w:r>
      <w:hyperlink r:id="rId5" w:history="1"/>
      <w:r>
        <w:rPr>
          <w:sz w:val="24"/>
          <w:szCs w:val="24"/>
        </w:rPr>
        <w:t xml:space="preserve"> </w:t>
      </w:r>
      <w:r w:rsidRPr="0068307A">
        <w:t xml:space="preserve"> </w:t>
      </w:r>
      <w:hyperlink r:id="rId6" w:history="1">
        <w:r w:rsidRPr="00D43CE5">
          <w:rPr>
            <w:rStyle w:val="a3"/>
            <w:sz w:val="24"/>
            <w:szCs w:val="24"/>
          </w:rPr>
          <w:t>mail@ulmincult.ru</w:t>
        </w:r>
      </w:hyperlink>
      <w:r>
        <w:rPr>
          <w:sz w:val="24"/>
          <w:szCs w:val="24"/>
        </w:rPr>
        <w:t xml:space="preserve"> </w:t>
      </w:r>
    </w:p>
    <w:p w:rsidR="00040CA7" w:rsidRPr="00A00551" w:rsidRDefault="00040CA7" w:rsidP="00040CA7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 </w:t>
      </w:r>
    </w:p>
    <w:p w:rsidR="00040CA7" w:rsidRPr="00E55006" w:rsidRDefault="00040CA7" w:rsidP="00040CA7">
      <w:pPr>
        <w:spacing w:line="240" w:lineRule="auto"/>
        <w:ind w:firstLine="0"/>
        <w:rPr>
          <w:sz w:val="24"/>
          <w:szCs w:val="24"/>
        </w:rPr>
      </w:pPr>
    </w:p>
    <w:p w:rsidR="00040CA7" w:rsidRPr="00E55006" w:rsidRDefault="00040CA7" w:rsidP="00040CA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>
        <w:rPr>
          <w:b/>
          <w:sz w:val="24"/>
          <w:szCs w:val="24"/>
        </w:rPr>
        <w:t xml:space="preserve"> </w:t>
      </w:r>
    </w:p>
    <w:p w:rsidR="00040CA7" w:rsidRPr="00E55006" w:rsidRDefault="00040CA7" w:rsidP="00040CA7">
      <w:pPr>
        <w:spacing w:line="240" w:lineRule="auto"/>
        <w:ind w:firstLine="0"/>
        <w:rPr>
          <w:sz w:val="24"/>
          <w:szCs w:val="24"/>
        </w:rPr>
      </w:pPr>
    </w:p>
    <w:p w:rsidR="00040CA7" w:rsidRPr="00B2128C" w:rsidRDefault="00040CA7" w:rsidP="00040CA7">
      <w:pPr>
        <w:spacing w:line="240" w:lineRule="auto"/>
        <w:ind w:firstLine="0"/>
        <w:rPr>
          <w:sz w:val="24"/>
          <w:szCs w:val="24"/>
        </w:rPr>
      </w:pPr>
      <w:r w:rsidRPr="00B2128C">
        <w:rPr>
          <w:sz w:val="24"/>
          <w:szCs w:val="24"/>
        </w:rPr>
        <w:t>2.1 Сфера деятельности -</w:t>
      </w:r>
      <w:r w:rsidRPr="00B2128C">
        <w:rPr>
          <w:i/>
          <w:sz w:val="24"/>
          <w:szCs w:val="24"/>
        </w:rPr>
        <w:t xml:space="preserve"> </w:t>
      </w:r>
      <w:r w:rsidRPr="00B2128C">
        <w:rPr>
          <w:sz w:val="24"/>
          <w:szCs w:val="24"/>
          <w:u w:val="single"/>
        </w:rPr>
        <w:t>культура</w:t>
      </w:r>
    </w:p>
    <w:p w:rsidR="00040CA7" w:rsidRPr="00B2128C" w:rsidRDefault="00040CA7" w:rsidP="00040CA7">
      <w:pPr>
        <w:spacing w:line="240" w:lineRule="auto"/>
        <w:ind w:firstLine="0"/>
        <w:rPr>
          <w:sz w:val="24"/>
          <w:szCs w:val="24"/>
          <w:u w:val="single"/>
        </w:rPr>
      </w:pPr>
      <w:r w:rsidRPr="00B2128C">
        <w:rPr>
          <w:sz w:val="24"/>
          <w:szCs w:val="24"/>
        </w:rPr>
        <w:t xml:space="preserve">2.2 Виды оказываемых услуг </w:t>
      </w:r>
      <w:r w:rsidRPr="00B2128C">
        <w:rPr>
          <w:sz w:val="24"/>
          <w:szCs w:val="24"/>
          <w:u w:val="single"/>
        </w:rPr>
        <w:t>представление кукольных спектаклей</w:t>
      </w:r>
    </w:p>
    <w:p w:rsidR="00040CA7" w:rsidRPr="00B2128C" w:rsidRDefault="00040CA7" w:rsidP="00040CA7">
      <w:pPr>
        <w:spacing w:line="240" w:lineRule="auto"/>
        <w:ind w:firstLine="0"/>
        <w:rPr>
          <w:sz w:val="24"/>
          <w:szCs w:val="24"/>
          <w:u w:val="single"/>
        </w:rPr>
      </w:pPr>
      <w:r w:rsidRPr="00B2128C">
        <w:rPr>
          <w:sz w:val="24"/>
          <w:szCs w:val="24"/>
        </w:rPr>
        <w:t xml:space="preserve">2.3 Форма оказания услуг </w:t>
      </w:r>
      <w:r w:rsidRPr="00B2128C">
        <w:rPr>
          <w:sz w:val="24"/>
          <w:szCs w:val="24"/>
          <w:u w:val="single"/>
        </w:rPr>
        <w:t xml:space="preserve">– на объекте  </w:t>
      </w:r>
    </w:p>
    <w:p w:rsidR="00040CA7" w:rsidRPr="00B2128C" w:rsidRDefault="00040CA7" w:rsidP="00040CA7">
      <w:pPr>
        <w:spacing w:line="240" w:lineRule="auto"/>
        <w:ind w:firstLine="0"/>
        <w:rPr>
          <w:sz w:val="24"/>
          <w:szCs w:val="24"/>
        </w:rPr>
      </w:pPr>
      <w:r w:rsidRPr="00B2128C">
        <w:rPr>
          <w:sz w:val="24"/>
          <w:szCs w:val="24"/>
        </w:rPr>
        <w:t>2.4 Категории обслуживаемого населения по возрасту</w:t>
      </w:r>
      <w:r>
        <w:rPr>
          <w:sz w:val="24"/>
          <w:szCs w:val="24"/>
        </w:rPr>
        <w:t xml:space="preserve"> </w:t>
      </w:r>
      <w:r w:rsidRPr="00B2128C">
        <w:rPr>
          <w:sz w:val="24"/>
          <w:szCs w:val="24"/>
        </w:rPr>
        <w:t xml:space="preserve">– </w:t>
      </w:r>
      <w:r w:rsidRPr="00B2128C">
        <w:rPr>
          <w:sz w:val="24"/>
          <w:szCs w:val="24"/>
          <w:u w:val="single"/>
        </w:rPr>
        <w:t>все возрастные категории</w:t>
      </w:r>
    </w:p>
    <w:p w:rsidR="00040CA7" w:rsidRPr="00B2128C" w:rsidRDefault="00040CA7" w:rsidP="00040CA7">
      <w:pPr>
        <w:spacing w:line="240" w:lineRule="auto"/>
        <w:ind w:firstLine="0"/>
        <w:rPr>
          <w:i/>
          <w:sz w:val="24"/>
          <w:szCs w:val="24"/>
        </w:rPr>
      </w:pPr>
      <w:r w:rsidRPr="00B2128C">
        <w:rPr>
          <w:sz w:val="24"/>
          <w:szCs w:val="24"/>
        </w:rPr>
        <w:lastRenderedPageBreak/>
        <w:t xml:space="preserve">2.5 Категории обслуживаемых инвалидов: </w:t>
      </w:r>
      <w:r w:rsidRPr="00B2128C">
        <w:rPr>
          <w:b/>
          <w:i/>
          <w:sz w:val="24"/>
          <w:szCs w:val="24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Pr="00B2128C">
        <w:rPr>
          <w:i/>
          <w:sz w:val="24"/>
          <w:szCs w:val="24"/>
        </w:rPr>
        <w:t>.</w:t>
      </w:r>
    </w:p>
    <w:p w:rsidR="00040CA7" w:rsidRPr="00B2128C" w:rsidRDefault="00040CA7" w:rsidP="00040CA7">
      <w:pPr>
        <w:spacing w:line="240" w:lineRule="auto"/>
        <w:ind w:firstLine="0"/>
        <w:rPr>
          <w:sz w:val="24"/>
          <w:szCs w:val="24"/>
        </w:rPr>
      </w:pPr>
      <w:r w:rsidRPr="00B2128C">
        <w:rPr>
          <w:sz w:val="24"/>
          <w:szCs w:val="24"/>
        </w:rPr>
        <w:t xml:space="preserve">2.6 Плановая мощность: посещаемость (количество обслуживаемых в день) – </w:t>
      </w:r>
      <w:r w:rsidRPr="00B2128C">
        <w:rPr>
          <w:sz w:val="24"/>
          <w:szCs w:val="24"/>
          <w:u w:val="single"/>
        </w:rPr>
        <w:t>358 чел</w:t>
      </w:r>
      <w:r w:rsidRPr="00B2128C">
        <w:rPr>
          <w:sz w:val="24"/>
          <w:szCs w:val="24"/>
        </w:rPr>
        <w:t xml:space="preserve">., вместимость – </w:t>
      </w:r>
      <w:r w:rsidRPr="00B2128C">
        <w:rPr>
          <w:sz w:val="24"/>
          <w:szCs w:val="24"/>
          <w:u w:val="single"/>
        </w:rPr>
        <w:t>179 мест</w:t>
      </w:r>
      <w:r w:rsidRPr="00B2128C">
        <w:rPr>
          <w:sz w:val="24"/>
          <w:szCs w:val="24"/>
        </w:rPr>
        <w:t xml:space="preserve"> Большого зала, 50 мест Малого зала.</w:t>
      </w:r>
    </w:p>
    <w:p w:rsidR="00040CA7" w:rsidRPr="00B2128C" w:rsidRDefault="00040CA7" w:rsidP="00040CA7">
      <w:pPr>
        <w:spacing w:line="240" w:lineRule="auto"/>
        <w:ind w:firstLine="0"/>
        <w:rPr>
          <w:sz w:val="24"/>
          <w:szCs w:val="24"/>
        </w:rPr>
      </w:pPr>
      <w:r w:rsidRPr="00B2128C">
        <w:rPr>
          <w:sz w:val="24"/>
          <w:szCs w:val="24"/>
        </w:rPr>
        <w:t xml:space="preserve">2.7 Участие в исполнении </w:t>
      </w:r>
      <w:r w:rsidRPr="00040CA7">
        <w:rPr>
          <w:sz w:val="24"/>
          <w:szCs w:val="24"/>
        </w:rPr>
        <w:t>ИПР</w:t>
      </w:r>
      <w:r w:rsidRPr="00B2128C">
        <w:rPr>
          <w:sz w:val="24"/>
          <w:szCs w:val="24"/>
        </w:rPr>
        <w:t xml:space="preserve"> инвалида, ребенка-инвалида (да, нет) - </w:t>
      </w:r>
      <w:r w:rsidRPr="00B2128C">
        <w:rPr>
          <w:sz w:val="24"/>
          <w:szCs w:val="24"/>
          <w:u w:val="single"/>
        </w:rPr>
        <w:t>нет</w:t>
      </w:r>
    </w:p>
    <w:p w:rsidR="00040CA7" w:rsidRPr="00ED2C33" w:rsidRDefault="00040CA7" w:rsidP="00040CA7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040CA7" w:rsidRPr="00FD5BF3" w:rsidRDefault="00040CA7" w:rsidP="00040CA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040CA7" w:rsidRPr="00ED2C33" w:rsidRDefault="00040CA7" w:rsidP="00040CA7">
      <w:pPr>
        <w:spacing w:line="240" w:lineRule="auto"/>
        <w:ind w:firstLine="0"/>
        <w:rPr>
          <w:sz w:val="16"/>
          <w:szCs w:val="16"/>
        </w:rPr>
      </w:pPr>
    </w:p>
    <w:p w:rsidR="00040CA7" w:rsidRPr="00FD5BF3" w:rsidRDefault="00040CA7" w:rsidP="00040CA7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040CA7" w:rsidRDefault="00040CA7" w:rsidP="00040CA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Путь следования людей с ограниченными возможностями  из районов города к театру:</w:t>
      </w:r>
    </w:p>
    <w:p w:rsidR="00040CA7" w:rsidRDefault="00040CA7" w:rsidP="00040CA7">
      <w:pPr>
        <w:spacing w:line="240" w:lineRule="auto"/>
        <w:ind w:firstLine="0"/>
        <w:rPr>
          <w:bCs/>
          <w:color w:val="000000"/>
          <w:sz w:val="24"/>
          <w:szCs w:val="24"/>
        </w:rPr>
      </w:pP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D0677A">
        <w:rPr>
          <w:bCs/>
          <w:color w:val="000000"/>
          <w:sz w:val="24"/>
          <w:szCs w:val="24"/>
        </w:rPr>
        <w:t>Тр</w:t>
      </w:r>
      <w:r>
        <w:rPr>
          <w:bCs/>
          <w:color w:val="000000"/>
          <w:sz w:val="24"/>
          <w:szCs w:val="24"/>
        </w:rPr>
        <w:t>амвай № 2, 4</w:t>
      </w:r>
      <w:r w:rsidRPr="00B97F7A">
        <w:rPr>
          <w:bCs/>
          <w:color w:val="000000"/>
          <w:sz w:val="24"/>
          <w:szCs w:val="24"/>
        </w:rPr>
        <w:t xml:space="preserve"> </w:t>
      </w:r>
      <w:r w:rsidRPr="00D0677A">
        <w:rPr>
          <w:bCs/>
          <w:color w:val="000000"/>
          <w:sz w:val="24"/>
          <w:szCs w:val="24"/>
        </w:rPr>
        <w:t xml:space="preserve">до остановки "Дом Гончарова".  </w:t>
      </w:r>
    </w:p>
    <w:p w:rsidR="00040CA7" w:rsidRPr="00D0677A" w:rsidRDefault="00040CA7" w:rsidP="00040CA7">
      <w:pPr>
        <w:spacing w:line="240" w:lineRule="auto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D0677A">
        <w:rPr>
          <w:bCs/>
          <w:color w:val="000000"/>
          <w:sz w:val="24"/>
          <w:szCs w:val="24"/>
        </w:rPr>
        <w:t xml:space="preserve"> Маршрутное </w:t>
      </w:r>
      <w:r>
        <w:rPr>
          <w:bCs/>
          <w:color w:val="000000"/>
          <w:sz w:val="24"/>
          <w:szCs w:val="24"/>
        </w:rPr>
        <w:t>такси 52, 94, 69, 59, 4, 96, 55 до остановки "Весна</w:t>
      </w:r>
      <w:r w:rsidRPr="00D0677A">
        <w:rPr>
          <w:bCs/>
          <w:color w:val="000000"/>
          <w:sz w:val="24"/>
          <w:szCs w:val="24"/>
        </w:rPr>
        <w:t xml:space="preserve">".  </w:t>
      </w:r>
    </w:p>
    <w:p w:rsidR="00040CA7" w:rsidRPr="00FD5BF3" w:rsidRDefault="00040CA7" w:rsidP="00040CA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FD5BF3">
        <w:rPr>
          <w:sz w:val="24"/>
          <w:szCs w:val="24"/>
        </w:rPr>
        <w:t>даптированного</w:t>
      </w:r>
      <w:r>
        <w:rPr>
          <w:sz w:val="24"/>
          <w:szCs w:val="24"/>
        </w:rPr>
        <w:t xml:space="preserve"> для инвалидов </w:t>
      </w:r>
      <w:r w:rsidRPr="00FD5BF3">
        <w:rPr>
          <w:sz w:val="24"/>
          <w:szCs w:val="24"/>
        </w:rPr>
        <w:t xml:space="preserve"> па</w:t>
      </w:r>
      <w:r>
        <w:rPr>
          <w:sz w:val="24"/>
          <w:szCs w:val="24"/>
        </w:rPr>
        <w:t>ссажирского транспорта к театру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u w:val="single"/>
        </w:rPr>
        <w:t>социальное такси.</w:t>
      </w:r>
    </w:p>
    <w:p w:rsidR="00040CA7" w:rsidRPr="00DB4BF6" w:rsidRDefault="00040CA7" w:rsidP="00040CA7">
      <w:pPr>
        <w:spacing w:line="240" w:lineRule="auto"/>
        <w:ind w:firstLine="0"/>
        <w:rPr>
          <w:sz w:val="16"/>
          <w:szCs w:val="16"/>
        </w:rPr>
      </w:pPr>
    </w:p>
    <w:p w:rsidR="00040CA7" w:rsidRPr="00FD5BF3" w:rsidRDefault="00040CA7" w:rsidP="00040CA7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040CA7" w:rsidRPr="00FD5BF3" w:rsidRDefault="00040CA7" w:rsidP="00040CA7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3.2.1 расстояние до объекта от остановки транспорта </w:t>
      </w:r>
      <w:r>
        <w:rPr>
          <w:sz w:val="24"/>
          <w:szCs w:val="24"/>
          <w:u w:val="single"/>
        </w:rPr>
        <w:t xml:space="preserve">- </w:t>
      </w:r>
      <w:smartTag w:uri="urn:schemas-microsoft-com:office:smarttags" w:element="metricconverter">
        <w:smartTagPr>
          <w:attr w:name="ProductID" w:val="50 м"/>
        </w:smartTagPr>
        <w:r>
          <w:rPr>
            <w:sz w:val="24"/>
            <w:szCs w:val="24"/>
            <w:u w:val="single"/>
          </w:rPr>
          <w:t>50</w:t>
        </w:r>
        <w:r w:rsidRPr="00FD5BF3">
          <w:rPr>
            <w:sz w:val="24"/>
            <w:szCs w:val="24"/>
          </w:rPr>
          <w:t xml:space="preserve"> м</w:t>
        </w:r>
      </w:smartTag>
    </w:p>
    <w:p w:rsidR="00040CA7" w:rsidRPr="00FD5BF3" w:rsidRDefault="00040CA7" w:rsidP="00040CA7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3.2.2 время движения (пешком) </w:t>
      </w:r>
      <w:r>
        <w:rPr>
          <w:sz w:val="24"/>
          <w:szCs w:val="24"/>
        </w:rPr>
        <w:t>- 2</w:t>
      </w:r>
      <w:r w:rsidRPr="00FD5BF3">
        <w:rPr>
          <w:sz w:val="24"/>
          <w:szCs w:val="24"/>
        </w:rPr>
        <w:t xml:space="preserve"> мин</w:t>
      </w:r>
    </w:p>
    <w:p w:rsidR="00040CA7" w:rsidRPr="00FD5BF3" w:rsidRDefault="00040CA7" w:rsidP="00040CA7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>)</w:t>
      </w:r>
      <w:r>
        <w:rPr>
          <w:sz w:val="24"/>
          <w:szCs w:val="24"/>
        </w:rPr>
        <w:t xml:space="preserve"> - </w:t>
      </w:r>
      <w:r w:rsidRPr="00D0677A">
        <w:rPr>
          <w:sz w:val="24"/>
          <w:szCs w:val="24"/>
          <w:u w:val="single"/>
        </w:rPr>
        <w:t>да</w:t>
      </w:r>
      <w:r w:rsidRPr="00FD5BF3">
        <w:rPr>
          <w:sz w:val="24"/>
          <w:szCs w:val="24"/>
        </w:rPr>
        <w:t>,</w:t>
      </w:r>
    </w:p>
    <w:p w:rsidR="00040CA7" w:rsidRPr="00FD5BF3" w:rsidRDefault="00040CA7" w:rsidP="00040CA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83426">
        <w:rPr>
          <w:i/>
          <w:sz w:val="24"/>
          <w:szCs w:val="24"/>
        </w:rPr>
        <w:t>нерегулируемые; регулируемые, со звуковой сигнализацией, таймером; нет</w:t>
      </w:r>
      <w:r>
        <w:rPr>
          <w:i/>
          <w:sz w:val="24"/>
          <w:szCs w:val="24"/>
        </w:rPr>
        <w:t xml:space="preserve"> - </w:t>
      </w:r>
      <w:r w:rsidRPr="00D0677A">
        <w:rPr>
          <w:sz w:val="24"/>
          <w:szCs w:val="24"/>
          <w:u w:val="single"/>
        </w:rPr>
        <w:t>регулируемые</w:t>
      </w:r>
    </w:p>
    <w:p w:rsidR="00040CA7" w:rsidRPr="00FD5BF3" w:rsidRDefault="00040CA7" w:rsidP="00040CA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>акустическая, тактильная, визуальная; нет</w:t>
      </w:r>
      <w:r>
        <w:rPr>
          <w:i/>
          <w:sz w:val="24"/>
          <w:szCs w:val="24"/>
        </w:rPr>
        <w:t xml:space="preserve"> - </w:t>
      </w:r>
      <w:r w:rsidRPr="00D0677A">
        <w:rPr>
          <w:sz w:val="24"/>
          <w:szCs w:val="24"/>
          <w:u w:val="single"/>
        </w:rPr>
        <w:t>визуальная</w:t>
      </w:r>
    </w:p>
    <w:p w:rsidR="00040CA7" w:rsidRPr="00D0677A" w:rsidRDefault="00040CA7" w:rsidP="00040CA7">
      <w:pPr>
        <w:spacing w:line="240" w:lineRule="auto"/>
        <w:ind w:firstLine="0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D0677A">
        <w:rPr>
          <w:i/>
          <w:sz w:val="24"/>
          <w:szCs w:val="24"/>
          <w:u w:val="single"/>
        </w:rPr>
        <w:t>есть</w:t>
      </w:r>
      <w:r w:rsidRPr="00483426"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u w:val="single"/>
        </w:rPr>
        <w:t xml:space="preserve">высота бордюрного камня, ступени стандартной лестницы) </w:t>
      </w:r>
      <w:proofErr w:type="gramEnd"/>
    </w:p>
    <w:p w:rsidR="00040CA7" w:rsidRPr="00FD5BF3" w:rsidRDefault="00040CA7" w:rsidP="00040CA7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Pr="00D0677A">
        <w:rPr>
          <w:sz w:val="24"/>
          <w:szCs w:val="24"/>
          <w:u w:val="single"/>
        </w:rPr>
        <w:t>нет</w:t>
      </w:r>
    </w:p>
    <w:p w:rsidR="00040CA7" w:rsidRPr="00FD5BF3" w:rsidRDefault="00040CA7" w:rsidP="00040CA7">
      <w:pPr>
        <w:spacing w:line="240" w:lineRule="auto"/>
        <w:ind w:firstLine="0"/>
        <w:rPr>
          <w:sz w:val="24"/>
          <w:szCs w:val="24"/>
        </w:rPr>
      </w:pPr>
    </w:p>
    <w:p w:rsidR="00040CA7" w:rsidRDefault="00040CA7" w:rsidP="00040CA7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040CA7" w:rsidRPr="00FD5BF3" w:rsidRDefault="00040CA7" w:rsidP="00040CA7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040CA7" w:rsidRPr="00A60470" w:rsidTr="00B240CF">
        <w:trPr>
          <w:trHeight w:val="823"/>
          <w:jc w:val="center"/>
        </w:trPr>
        <w:tc>
          <w:tcPr>
            <w:tcW w:w="674" w:type="dxa"/>
          </w:tcPr>
          <w:p w:rsidR="00040CA7" w:rsidRPr="00A60470" w:rsidRDefault="00040CA7" w:rsidP="00B240CF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040CA7" w:rsidRPr="00A60470" w:rsidRDefault="00040CA7" w:rsidP="00B240CF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A60470">
              <w:t>п</w:t>
            </w:r>
            <w:proofErr w:type="gramEnd"/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040CA7" w:rsidRPr="002F0C2A" w:rsidRDefault="00040CA7" w:rsidP="00B240CF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040CA7" w:rsidRPr="00BC26F5" w:rsidRDefault="00040CA7" w:rsidP="00B240CF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040CA7" w:rsidRPr="00A60470" w:rsidRDefault="00040CA7" w:rsidP="00B240CF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040CA7" w:rsidRPr="002F0C2A" w:rsidRDefault="00040CA7" w:rsidP="00B240CF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040CA7" w:rsidRPr="002F0C2A" w:rsidRDefault="00040CA7" w:rsidP="00B240CF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040CA7" w:rsidRPr="00A60470" w:rsidTr="00B240CF">
        <w:trPr>
          <w:jc w:val="center"/>
        </w:trPr>
        <w:tc>
          <w:tcPr>
            <w:tcW w:w="674" w:type="dxa"/>
          </w:tcPr>
          <w:p w:rsidR="00040CA7" w:rsidRPr="00A60470" w:rsidRDefault="00040CA7" w:rsidP="00B240CF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040CA7" w:rsidRPr="00BC26F5" w:rsidRDefault="00040CA7" w:rsidP="00B240CF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 категории инвалидов </w:t>
            </w:r>
          </w:p>
          <w:p w:rsidR="00040CA7" w:rsidRPr="00A42B3D" w:rsidRDefault="00040CA7" w:rsidP="00B240CF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040CA7" w:rsidRPr="00A60470" w:rsidRDefault="00040CA7" w:rsidP="00B240C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040CA7" w:rsidRPr="00A60470" w:rsidTr="00B240CF">
        <w:trPr>
          <w:jc w:val="center"/>
        </w:trPr>
        <w:tc>
          <w:tcPr>
            <w:tcW w:w="674" w:type="dxa"/>
          </w:tcPr>
          <w:p w:rsidR="00040CA7" w:rsidRPr="00A60470" w:rsidRDefault="00040CA7" w:rsidP="00B240CF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040CA7" w:rsidRPr="00A60470" w:rsidRDefault="00040CA7" w:rsidP="00B240CF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040CA7" w:rsidRPr="00A60470" w:rsidRDefault="00040CA7" w:rsidP="00B240CF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040CA7" w:rsidRPr="00A60470" w:rsidTr="00B240CF">
        <w:trPr>
          <w:jc w:val="center"/>
        </w:trPr>
        <w:tc>
          <w:tcPr>
            <w:tcW w:w="674" w:type="dxa"/>
          </w:tcPr>
          <w:p w:rsidR="00040CA7" w:rsidRPr="00A60470" w:rsidRDefault="00040CA7" w:rsidP="00B240CF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040CA7" w:rsidRPr="00A42B3D" w:rsidRDefault="00040CA7" w:rsidP="00B240CF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040CA7" w:rsidRPr="00A60470" w:rsidRDefault="00040CA7" w:rsidP="00B240CF">
            <w:pPr>
              <w:spacing w:line="240" w:lineRule="auto"/>
              <w:ind w:firstLine="5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40CA7" w:rsidRPr="00A60470" w:rsidTr="00B240CF">
        <w:trPr>
          <w:trHeight w:val="253"/>
          <w:jc w:val="center"/>
        </w:trPr>
        <w:tc>
          <w:tcPr>
            <w:tcW w:w="674" w:type="dxa"/>
          </w:tcPr>
          <w:p w:rsidR="00040CA7" w:rsidRPr="00A60470" w:rsidRDefault="00040CA7" w:rsidP="00B240CF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040CA7" w:rsidRPr="00A42B3D" w:rsidRDefault="00040CA7" w:rsidP="00B240CF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040CA7" w:rsidRPr="00A60470" w:rsidRDefault="00040CA7" w:rsidP="00B240CF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040CA7" w:rsidRPr="00A60470" w:rsidTr="00B240CF">
        <w:trPr>
          <w:jc w:val="center"/>
        </w:trPr>
        <w:tc>
          <w:tcPr>
            <w:tcW w:w="674" w:type="dxa"/>
          </w:tcPr>
          <w:p w:rsidR="00040CA7" w:rsidRPr="00A60470" w:rsidRDefault="00040CA7" w:rsidP="00B240CF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040CA7" w:rsidRPr="00A42B3D" w:rsidRDefault="00040CA7" w:rsidP="00B240CF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040CA7" w:rsidRPr="00A60470" w:rsidRDefault="00040CA7" w:rsidP="00B240CF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040CA7" w:rsidRPr="00A60470" w:rsidTr="00B240CF">
        <w:trPr>
          <w:jc w:val="center"/>
        </w:trPr>
        <w:tc>
          <w:tcPr>
            <w:tcW w:w="674" w:type="dxa"/>
          </w:tcPr>
          <w:p w:rsidR="00040CA7" w:rsidRPr="00A60470" w:rsidRDefault="00040CA7" w:rsidP="00B240CF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040CA7" w:rsidRPr="00A42B3D" w:rsidRDefault="00040CA7" w:rsidP="00B240CF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040CA7" w:rsidRPr="00A60470" w:rsidRDefault="00040CA7" w:rsidP="00B240CF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040CA7" w:rsidRPr="00A60470" w:rsidTr="00B240CF">
        <w:trPr>
          <w:jc w:val="center"/>
        </w:trPr>
        <w:tc>
          <w:tcPr>
            <w:tcW w:w="674" w:type="dxa"/>
          </w:tcPr>
          <w:p w:rsidR="00040CA7" w:rsidRPr="00A60470" w:rsidRDefault="00040CA7" w:rsidP="00B240CF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040CA7" w:rsidRPr="00A42B3D" w:rsidRDefault="00040CA7" w:rsidP="00B240CF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040CA7" w:rsidRPr="00A60470" w:rsidRDefault="00040CA7" w:rsidP="00B240CF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040CA7" w:rsidRPr="00A60470" w:rsidRDefault="00040CA7" w:rsidP="00040CA7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proofErr w:type="spellStart"/>
      <w:r>
        <w:rPr>
          <w:b/>
          <w:sz w:val="20"/>
          <w:szCs w:val="20"/>
        </w:rPr>
        <w:t>ВНД</w:t>
      </w:r>
      <w:proofErr w:type="spellEnd"/>
      <w:r w:rsidRPr="002F0C2A">
        <w:rPr>
          <w:b/>
          <w:sz w:val="20"/>
          <w:szCs w:val="20"/>
        </w:rPr>
        <w:t>»</w:t>
      </w:r>
    </w:p>
    <w:p w:rsidR="00040CA7" w:rsidRPr="00FD5BF3" w:rsidRDefault="00040CA7" w:rsidP="00040CA7">
      <w:pPr>
        <w:spacing w:line="240" w:lineRule="auto"/>
        <w:ind w:firstLine="0"/>
        <w:rPr>
          <w:sz w:val="24"/>
          <w:szCs w:val="24"/>
        </w:rPr>
      </w:pPr>
    </w:p>
    <w:p w:rsidR="00040CA7" w:rsidRPr="00FD5BF3" w:rsidRDefault="00040CA7" w:rsidP="00040CA7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040CA7" w:rsidRPr="00173073" w:rsidRDefault="00040CA7" w:rsidP="00040CA7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237"/>
        <w:gridCol w:w="3969"/>
      </w:tblGrid>
      <w:tr w:rsidR="00040CA7" w:rsidRPr="00FD5BF3" w:rsidTr="00B240CF">
        <w:trPr>
          <w:trHeight w:val="930"/>
        </w:trPr>
        <w:tc>
          <w:tcPr>
            <w:tcW w:w="541" w:type="dxa"/>
          </w:tcPr>
          <w:p w:rsidR="00040CA7" w:rsidRPr="00873895" w:rsidRDefault="00040CA7" w:rsidP="00B240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040CA7" w:rsidRPr="00873895" w:rsidRDefault="00040CA7" w:rsidP="00B240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 \</w:t>
            </w:r>
            <w:proofErr w:type="gramStart"/>
            <w:r w:rsidRPr="0087389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37" w:type="dxa"/>
            <w:vAlign w:val="center"/>
          </w:tcPr>
          <w:p w:rsidR="00040CA7" w:rsidRPr="00873895" w:rsidRDefault="00040CA7" w:rsidP="00B240C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040CA7" w:rsidRPr="00873895" w:rsidRDefault="00040CA7" w:rsidP="00B240C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040CA7" w:rsidRPr="00FD5BF3" w:rsidTr="00B240CF">
        <w:tc>
          <w:tcPr>
            <w:tcW w:w="541" w:type="dxa"/>
          </w:tcPr>
          <w:p w:rsidR="00040CA7" w:rsidRPr="00873895" w:rsidRDefault="00040CA7" w:rsidP="00B240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040CA7" w:rsidRPr="00873895" w:rsidRDefault="00040CA7" w:rsidP="00B240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040CA7" w:rsidRPr="00873895" w:rsidRDefault="00040CA7" w:rsidP="00B240C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ДП</w:t>
            </w:r>
            <w:proofErr w:type="spellEnd"/>
            <w:r>
              <w:rPr>
                <w:sz w:val="24"/>
                <w:szCs w:val="24"/>
              </w:rPr>
              <w:t>-В</w:t>
            </w:r>
          </w:p>
        </w:tc>
      </w:tr>
      <w:tr w:rsidR="00040CA7" w:rsidRPr="00FD5BF3" w:rsidTr="00B240CF">
        <w:tc>
          <w:tcPr>
            <w:tcW w:w="541" w:type="dxa"/>
          </w:tcPr>
          <w:p w:rsidR="00040CA7" w:rsidRPr="00873895" w:rsidRDefault="00040CA7" w:rsidP="00B240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040CA7" w:rsidRPr="00873895" w:rsidRDefault="00040CA7" w:rsidP="00B240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040CA7" w:rsidRPr="00873895" w:rsidRDefault="00040CA7" w:rsidP="00B240C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ДП</w:t>
            </w:r>
            <w:proofErr w:type="spellEnd"/>
            <w:r>
              <w:rPr>
                <w:sz w:val="24"/>
                <w:szCs w:val="24"/>
              </w:rPr>
              <w:t>-В</w:t>
            </w:r>
          </w:p>
        </w:tc>
      </w:tr>
      <w:tr w:rsidR="00040CA7" w:rsidRPr="00FD5BF3" w:rsidTr="00B240CF">
        <w:tc>
          <w:tcPr>
            <w:tcW w:w="541" w:type="dxa"/>
          </w:tcPr>
          <w:p w:rsidR="00040CA7" w:rsidRPr="00873895" w:rsidRDefault="00040CA7" w:rsidP="00B240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040CA7" w:rsidRPr="00873895" w:rsidRDefault="00040CA7" w:rsidP="00B240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873895">
              <w:rPr>
                <w:sz w:val="24"/>
                <w:szCs w:val="24"/>
              </w:rPr>
              <w:t>т.ч</w:t>
            </w:r>
            <w:proofErr w:type="spellEnd"/>
            <w:r w:rsidRPr="00873895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69" w:type="dxa"/>
          </w:tcPr>
          <w:p w:rsidR="00040CA7" w:rsidRPr="00873895" w:rsidRDefault="00040CA7" w:rsidP="00B240C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ДП</w:t>
            </w:r>
            <w:proofErr w:type="spellEnd"/>
            <w:r>
              <w:rPr>
                <w:sz w:val="24"/>
                <w:szCs w:val="24"/>
              </w:rPr>
              <w:t>-В</w:t>
            </w:r>
          </w:p>
        </w:tc>
      </w:tr>
      <w:tr w:rsidR="00040CA7" w:rsidRPr="00FD5BF3" w:rsidTr="00B240CF">
        <w:tc>
          <w:tcPr>
            <w:tcW w:w="541" w:type="dxa"/>
          </w:tcPr>
          <w:p w:rsidR="00040CA7" w:rsidRPr="00873895" w:rsidRDefault="00040CA7" w:rsidP="00B240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040CA7" w:rsidRPr="00873895" w:rsidRDefault="00040CA7" w:rsidP="00B240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040CA7" w:rsidRPr="00873895" w:rsidRDefault="00040CA7" w:rsidP="00B240C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ДП</w:t>
            </w:r>
            <w:proofErr w:type="spellEnd"/>
            <w:r>
              <w:rPr>
                <w:sz w:val="24"/>
                <w:szCs w:val="24"/>
              </w:rPr>
              <w:t>-В</w:t>
            </w:r>
          </w:p>
        </w:tc>
      </w:tr>
      <w:tr w:rsidR="00040CA7" w:rsidRPr="00FD5BF3" w:rsidTr="00B240CF">
        <w:tc>
          <w:tcPr>
            <w:tcW w:w="541" w:type="dxa"/>
          </w:tcPr>
          <w:p w:rsidR="00040CA7" w:rsidRPr="00873895" w:rsidRDefault="00040CA7" w:rsidP="00B240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237" w:type="dxa"/>
          </w:tcPr>
          <w:p w:rsidR="00040CA7" w:rsidRPr="00873895" w:rsidRDefault="00040CA7" w:rsidP="00B240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040CA7" w:rsidRPr="00873895" w:rsidRDefault="00040CA7" w:rsidP="00B240C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ДП</w:t>
            </w:r>
            <w:proofErr w:type="spellEnd"/>
            <w:r>
              <w:rPr>
                <w:sz w:val="24"/>
                <w:szCs w:val="24"/>
              </w:rPr>
              <w:t>-В</w:t>
            </w:r>
          </w:p>
        </w:tc>
      </w:tr>
      <w:tr w:rsidR="00040CA7" w:rsidRPr="00FD5BF3" w:rsidTr="00B240CF">
        <w:tc>
          <w:tcPr>
            <w:tcW w:w="541" w:type="dxa"/>
          </w:tcPr>
          <w:p w:rsidR="00040CA7" w:rsidRPr="00873895" w:rsidRDefault="00040CA7" w:rsidP="00B240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040CA7" w:rsidRPr="00873895" w:rsidRDefault="00040CA7" w:rsidP="00B240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040CA7" w:rsidRPr="00873895" w:rsidRDefault="00040CA7" w:rsidP="00B240C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ДП</w:t>
            </w:r>
            <w:proofErr w:type="spellEnd"/>
            <w:r>
              <w:rPr>
                <w:sz w:val="24"/>
                <w:szCs w:val="24"/>
              </w:rPr>
              <w:t>-В</w:t>
            </w:r>
          </w:p>
        </w:tc>
      </w:tr>
      <w:tr w:rsidR="00040CA7" w:rsidRPr="00FD5BF3" w:rsidTr="00B240CF">
        <w:tc>
          <w:tcPr>
            <w:tcW w:w="541" w:type="dxa"/>
          </w:tcPr>
          <w:p w:rsidR="00040CA7" w:rsidRPr="00873895" w:rsidRDefault="00040CA7" w:rsidP="00B240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040CA7" w:rsidRPr="00873895" w:rsidRDefault="00040CA7" w:rsidP="00B240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040CA7" w:rsidRPr="00873895" w:rsidRDefault="00040CA7" w:rsidP="00B240C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ДЧИ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spellEnd"/>
            <w:proofErr w:type="gramEnd"/>
            <w:r>
              <w:rPr>
                <w:sz w:val="24"/>
                <w:szCs w:val="24"/>
              </w:rPr>
              <w:t>, С, Г, У</w:t>
            </w:r>
          </w:p>
        </w:tc>
      </w:tr>
    </w:tbl>
    <w:p w:rsidR="00040CA7" w:rsidRPr="00FD5BF3" w:rsidRDefault="00040CA7" w:rsidP="00040CA7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</w:t>
      </w:r>
      <w:proofErr w:type="spellStart"/>
      <w:proofErr w:type="gramStart"/>
      <w:r w:rsidRPr="00FD5BF3">
        <w:rPr>
          <w:b/>
          <w:sz w:val="20"/>
          <w:szCs w:val="20"/>
        </w:rPr>
        <w:t>ДП</w:t>
      </w:r>
      <w:proofErr w:type="spellEnd"/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 w:rsidRPr="007F443A">
        <w:rPr>
          <w:b/>
          <w:sz w:val="20"/>
          <w:szCs w:val="20"/>
        </w:rPr>
        <w:t>ДП</w:t>
      </w:r>
      <w:proofErr w:type="spellEnd"/>
      <w:r w:rsidRPr="007F443A">
        <w:rPr>
          <w:b/>
          <w:sz w:val="20"/>
          <w:szCs w:val="20"/>
        </w:rPr>
        <w:t>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proofErr w:type="spellStart"/>
      <w:r w:rsidRPr="00FD5BF3">
        <w:rPr>
          <w:b/>
          <w:sz w:val="20"/>
          <w:szCs w:val="20"/>
        </w:rPr>
        <w:t>ДЧ</w:t>
      </w:r>
      <w:proofErr w:type="spellEnd"/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proofErr w:type="spellStart"/>
      <w:r w:rsidRPr="007F443A">
        <w:rPr>
          <w:b/>
          <w:sz w:val="20"/>
          <w:szCs w:val="20"/>
        </w:rPr>
        <w:t>ДЧ</w:t>
      </w:r>
      <w:proofErr w:type="spellEnd"/>
      <w:r w:rsidRPr="007F443A">
        <w:rPr>
          <w:b/>
          <w:sz w:val="20"/>
          <w:szCs w:val="20"/>
        </w:rPr>
        <w:t>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proofErr w:type="spellStart"/>
      <w:r>
        <w:rPr>
          <w:b/>
          <w:sz w:val="20"/>
          <w:szCs w:val="20"/>
        </w:rPr>
        <w:t>ВНД</w:t>
      </w:r>
      <w:proofErr w:type="spellEnd"/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  <w:proofErr w:type="gramEnd"/>
    </w:p>
    <w:p w:rsidR="00040CA7" w:rsidRPr="00935353" w:rsidRDefault="00040CA7" w:rsidP="00040CA7">
      <w:pPr>
        <w:spacing w:line="240" w:lineRule="auto"/>
        <w:ind w:firstLine="0"/>
        <w:rPr>
          <w:sz w:val="24"/>
          <w:szCs w:val="24"/>
        </w:rPr>
      </w:pPr>
    </w:p>
    <w:p w:rsidR="00040CA7" w:rsidRDefault="00040CA7" w:rsidP="00040CA7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Доступно полностью всем.</w:t>
      </w:r>
    </w:p>
    <w:p w:rsidR="00A50420" w:rsidRDefault="00A50420"/>
    <w:sectPr w:rsidR="00A5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A7"/>
    <w:rsid w:val="00040CA7"/>
    <w:rsid w:val="00A5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A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0C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A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0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ulmincult.ru" TargetMode="External"/><Relationship Id="rId5" Type="http://schemas.openxmlformats.org/officeDocument/2006/relationships/hyperlink" Target="http://mce_host/uprava4430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ЖИМ</dc:creator>
  <cp:lastModifiedBy>ЖИМ</cp:lastModifiedBy>
  <cp:revision>1</cp:revision>
  <dcterms:created xsi:type="dcterms:W3CDTF">2021-02-25T10:05:00Z</dcterms:created>
  <dcterms:modified xsi:type="dcterms:W3CDTF">2021-02-25T10:07:00Z</dcterms:modified>
</cp:coreProperties>
</file>